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FE34" w14:textId="77777777" w:rsidR="0009776C" w:rsidRPr="0009776C" w:rsidRDefault="0009776C" w:rsidP="0009776C">
      <w:pPr>
        <w:pStyle w:val="NormalWeb"/>
        <w:spacing w:before="0" w:beforeAutospacing="0" w:after="0" w:afterAutospacing="0"/>
        <w:rPr>
          <w:rStyle w:val="Strong"/>
          <w:rFonts w:asciiTheme="minorHAnsi" w:hAnsiTheme="minorHAnsi" w:cstheme="minorHAnsi"/>
          <w:color w:val="0E101A"/>
        </w:rPr>
      </w:pPr>
      <w:r w:rsidRPr="0009776C">
        <w:rPr>
          <w:rFonts w:asciiTheme="minorHAnsi" w:hAnsiTheme="minorHAnsi" w:cstheme="minorHAnsi"/>
          <w:b/>
          <w:bCs/>
          <w:sz w:val="36"/>
          <w:szCs w:val="36"/>
          <w:lang w:val="en-US"/>
        </w:rPr>
        <w:t>Move Day Planning Kit -</w:t>
      </w:r>
      <w:r w:rsidRPr="0009776C">
        <w:rPr>
          <w:rStyle w:val="Strong"/>
          <w:rFonts w:asciiTheme="minorHAnsi" w:hAnsiTheme="minorHAnsi" w:cstheme="minorHAnsi"/>
          <w:color w:val="0E101A"/>
          <w:sz w:val="36"/>
          <w:szCs w:val="36"/>
        </w:rPr>
        <w:t>Preparing Final Packing</w:t>
      </w:r>
    </w:p>
    <w:p w14:paraId="3BFC3708" w14:textId="77777777" w:rsidR="0009776C" w:rsidRPr="0009776C" w:rsidRDefault="0009776C" w:rsidP="0009776C">
      <w:pPr>
        <w:pStyle w:val="NormalWeb"/>
        <w:spacing w:before="0" w:beforeAutospacing="0" w:after="0" w:afterAutospacing="0"/>
        <w:rPr>
          <w:rStyle w:val="Strong"/>
          <w:rFonts w:asciiTheme="minorHAnsi" w:hAnsiTheme="minorHAnsi" w:cstheme="minorHAnsi"/>
          <w:color w:val="0E101A"/>
        </w:rPr>
      </w:pPr>
    </w:p>
    <w:p w14:paraId="5D7427A0"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p>
    <w:p w14:paraId="4792CBDC"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Ensuring Safety and Efficiency</w:t>
      </w:r>
    </w:p>
    <w:p w14:paraId="65A38EE3"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As you gear up for your move, it's essential to address outdoor items, particularly those powered by gasoline. Drain gasoline from lawn mowers and power tools to prevent potential hazards during transportation. This meticulous step not only ensures safety but also enhances the efficiency of moving these items, allowing for a smoother transition to your new residence.</w:t>
      </w:r>
    </w:p>
    <w:p w14:paraId="4EAD7DBF"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Fresh Start for Your Outdoor Space</w:t>
      </w:r>
    </w:p>
    <w:p w14:paraId="70BDD5B6"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The outdoor space of your home is an extension of your living area, and preparing it for the move requires thoughtful consideration. Take the time to clean outdoor furniture, ensuring it is free from dirt and debris. Additionally, carefully take down outdoor decor, such as hanging lights or garden ornaments, to avoid breakage during transportation. This attention to detail guarantees that your outdoor space at the new home starts off on a fresh and well-maintained note.</w:t>
      </w:r>
    </w:p>
    <w:p w14:paraId="3DBC9257"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Tidying Up Your Exterior Spaces</w:t>
      </w:r>
    </w:p>
    <w:p w14:paraId="0646EAC0"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As part of your move preparations, consider scheduling a final lawn mowing service. This step not only ensures that your property looks well-maintained during the moving process but also minimizes the risk of overgrown grass and potential issues with the local homeowner's association. A well-kept exterior adds to the overall appeal of your property during the transition.</w:t>
      </w:r>
    </w:p>
    <w:p w14:paraId="69A884BD"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Safeguarding Recreational Items</w:t>
      </w:r>
    </w:p>
    <w:p w14:paraId="00F94152"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For families with children, outdoor playsets are often a significant part of the backyard landscape. As part of your move preparations, disassemble playsets carefully. This not only ensures the safety of these recreational items during transport but also simplifies the process of reassembly at your new home. Taking the time to label and organize playset components can further streamline the reassembly process.</w:t>
      </w:r>
    </w:p>
    <w:p w14:paraId="754BA786"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Defrosting Freezers and Cleaning</w:t>
      </w:r>
    </w:p>
    <w:p w14:paraId="7266BD7C"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 xml:space="preserve">Moving your kitchen involves more than just packing up utensils and dishes. Attend to your appliances by defrosting freezers and thoroughly cleaning out refrigerators. Dispose of perishable items and ensure that these appliances are ready for transport. This step not only prevents unwanted </w:t>
      </w:r>
      <w:proofErr w:type="spellStart"/>
      <w:r w:rsidRPr="0009776C">
        <w:rPr>
          <w:rFonts w:asciiTheme="minorHAnsi" w:hAnsiTheme="minorHAnsi" w:cstheme="minorHAnsi"/>
          <w:color w:val="0E101A"/>
        </w:rPr>
        <w:t>odors</w:t>
      </w:r>
      <w:proofErr w:type="spellEnd"/>
      <w:r w:rsidRPr="0009776C">
        <w:rPr>
          <w:rFonts w:asciiTheme="minorHAnsi" w:hAnsiTheme="minorHAnsi" w:cstheme="minorHAnsi"/>
          <w:color w:val="0E101A"/>
        </w:rPr>
        <w:t xml:space="preserve"> but also ensures a fresh start for your kitchen at the new residence.</w:t>
      </w:r>
    </w:p>
    <w:p w14:paraId="6A802286"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Finalizing Indoor Packing</w:t>
      </w:r>
    </w:p>
    <w:p w14:paraId="50B95ED9"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 xml:space="preserve">While outdoor preparations are crucial, the indoor packing process remains at the core of a successful move. Allocate time to finish packing essential areas such as bedrooms, the kitchen, and living spaces. Employ a systematic approach by </w:t>
      </w:r>
      <w:proofErr w:type="spellStart"/>
      <w:r w:rsidRPr="0009776C">
        <w:rPr>
          <w:rFonts w:asciiTheme="minorHAnsi" w:hAnsiTheme="minorHAnsi" w:cstheme="minorHAnsi"/>
          <w:color w:val="0E101A"/>
        </w:rPr>
        <w:t>labeling</w:t>
      </w:r>
      <w:proofErr w:type="spellEnd"/>
      <w:r w:rsidRPr="0009776C">
        <w:rPr>
          <w:rFonts w:asciiTheme="minorHAnsi" w:hAnsiTheme="minorHAnsi" w:cstheme="minorHAnsi"/>
          <w:color w:val="0E101A"/>
        </w:rPr>
        <w:t xml:space="preserve"> boxes and organizing items according to rooms. This ensures a smooth unpacking process and helps you settle into your new home with ease.</w:t>
      </w:r>
    </w:p>
    <w:p w14:paraId="72788172"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Style w:val="Strong"/>
          <w:rFonts w:asciiTheme="minorHAnsi" w:hAnsiTheme="minorHAnsi" w:cstheme="minorHAnsi"/>
          <w:color w:val="0E101A"/>
        </w:rPr>
        <w:t>Leaving Essentials for the Final Days</w:t>
      </w:r>
    </w:p>
    <w:p w14:paraId="140AF1B8"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t>In the hustle and bustle of a move, it's easy to overlook the essentials needed for the final days at your current residence. Pack a separate box containing items crucial for the last few days, such as toiletries, a change of clothes, important documents, and any immediate necessities. This thoughtful preparation ensures that you have access to essential items without having to dig through packed boxes during the final days before your move.</w:t>
      </w:r>
    </w:p>
    <w:p w14:paraId="02E7EAB3" w14:textId="77777777" w:rsidR="0009776C" w:rsidRPr="0009776C" w:rsidRDefault="0009776C" w:rsidP="0009776C">
      <w:pPr>
        <w:pStyle w:val="NormalWeb"/>
        <w:spacing w:before="0" w:beforeAutospacing="0" w:after="0" w:afterAutospacing="0"/>
        <w:rPr>
          <w:rFonts w:asciiTheme="minorHAnsi" w:hAnsiTheme="minorHAnsi" w:cstheme="minorHAnsi"/>
          <w:color w:val="0E101A"/>
        </w:rPr>
      </w:pPr>
      <w:r w:rsidRPr="0009776C">
        <w:rPr>
          <w:rFonts w:asciiTheme="minorHAnsi" w:hAnsiTheme="minorHAnsi" w:cstheme="minorHAnsi"/>
          <w:color w:val="0E101A"/>
        </w:rPr>
        <w:lastRenderedPageBreak/>
        <w:t>In conclusion, preparing outdoor items for a move requires a combination of safety measures, cleanliness, and strategic planning. By addressing each aspect meticulously, you not only safeguard your belongings but also set the stage for a seamless transition to your new home.</w:t>
      </w:r>
    </w:p>
    <w:p w14:paraId="6A89897B" w14:textId="16239A1D" w:rsidR="00A83967" w:rsidRPr="0009776C" w:rsidRDefault="00A83967">
      <w:pPr>
        <w:rPr>
          <w:rFonts w:cstheme="minorHAnsi"/>
          <w:b/>
          <w:bCs/>
          <w:sz w:val="36"/>
          <w:szCs w:val="36"/>
          <w:lang w:val="en-US"/>
        </w:rPr>
      </w:pPr>
    </w:p>
    <w:sectPr w:rsidR="00A83967" w:rsidRPr="0009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6C"/>
    <w:rsid w:val="0009776C"/>
    <w:rsid w:val="00A839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88AB"/>
  <w15:chartTrackingRefBased/>
  <w15:docId w15:val="{E4D0C728-2790-46C4-9568-6155AE47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76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97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Himanshu Rai</cp:lastModifiedBy>
  <cp:revision>1</cp:revision>
  <dcterms:created xsi:type="dcterms:W3CDTF">2024-02-16T11:42:00Z</dcterms:created>
  <dcterms:modified xsi:type="dcterms:W3CDTF">2024-02-16T11:44:00Z</dcterms:modified>
</cp:coreProperties>
</file>